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B6A0" w14:textId="2C53B266" w:rsidR="00A278FB" w:rsidRDefault="00A278FB" w:rsidP="00A278FB">
      <w:pPr>
        <w:pStyle w:val="Cmsor1"/>
        <w:numPr>
          <w:ilvl w:val="0"/>
          <w:numId w:val="11"/>
        </w:numPr>
      </w:pPr>
      <w:r>
        <w:t>Műholdak, és az általuk sugárzott adatok</w:t>
      </w:r>
    </w:p>
    <w:p w14:paraId="00A2FE22" w14:textId="2C5E85A4" w:rsidR="00487406" w:rsidRDefault="00487406" w:rsidP="00487406">
      <w:pPr>
        <w:pStyle w:val="Cmsor2"/>
      </w:pPr>
      <w:r>
        <w:t>Vivőhullám (alaphullám)</w:t>
      </w:r>
    </w:p>
    <w:p w14:paraId="07FC12E1" w14:textId="77777777" w:rsidR="00487406" w:rsidRDefault="00487406" w:rsidP="00487406">
      <w:r w:rsidRPr="00E00DD9">
        <w:t xml:space="preserve">A GNSS műholdak atomórája által előállított, nagyon pontos frekvenciájú, folyamatos rádióhullám. A GPS műholdak három frekvencián sugároznak, amelyek elnevezése L1, L2, </w:t>
      </w:r>
      <w:r>
        <w:t xml:space="preserve">és </w:t>
      </w:r>
      <w:r w:rsidRPr="00E00DD9">
        <w:t>L5.</w:t>
      </w:r>
      <w:r>
        <w:t xml:space="preserve"> A Galileo és a BeiDou is sugároz az L1 frekvencián. A vivőhullám önmagában nem hordoz adatokat.</w:t>
      </w:r>
    </w:p>
    <w:p w14:paraId="2CEDE64D" w14:textId="77777777" w:rsidR="00487406" w:rsidRDefault="00487406" w:rsidP="00487406">
      <w:pPr>
        <w:pStyle w:val="Cmsor2"/>
      </w:pPr>
      <w:r>
        <w:t>Navigációs kód</w:t>
      </w:r>
    </w:p>
    <w:p w14:paraId="3DA8D3D7" w14:textId="77777777" w:rsidR="00487406" w:rsidRDefault="00487406" w:rsidP="00487406">
      <w:r>
        <w:t>Egy szabály alapján előállítható számsorozat, amelyből visszaállítható a jel kibocsátási időpontja, feltéve, hogy a számsorozat képzési szabálya nem titkos. A navigációs kódokat a műholdak állítják elő. Például, az L1 frekvencián, egyéb kódok mellett, a nyilvános C/A kódot sugározzák a műholdak.</w:t>
      </w:r>
    </w:p>
    <w:p w14:paraId="262B84EC" w14:textId="77777777" w:rsidR="00487406" w:rsidRDefault="00487406" w:rsidP="00487406">
      <w:pPr>
        <w:pStyle w:val="Cmsor2"/>
      </w:pPr>
      <w:r>
        <w:t>Navigációs üzenetek</w:t>
      </w:r>
    </w:p>
    <w:p w14:paraId="6E97238E" w14:textId="77777777" w:rsidR="00487406" w:rsidRDefault="00487406" w:rsidP="00487406">
      <w:r>
        <w:t>A navigációs üzenetek a műholdak pálya- és óraadatait, valamint a légkör állapotára vonatkozó adatokat tartalmaznak. A navigációs üzeneteket a műholdak sugározzák, de tartalmukat a követő állomások állítják elő és juttatják fel rájuk.</w:t>
      </w:r>
    </w:p>
    <w:p w14:paraId="0FF00812" w14:textId="77777777" w:rsidR="00487406" w:rsidRDefault="00487406" w:rsidP="00487406">
      <w:pPr>
        <w:pStyle w:val="Cmsor2"/>
      </w:pPr>
      <w:r>
        <w:t>Moduláció</w:t>
      </w:r>
    </w:p>
    <w:p w14:paraId="067247A6" w14:textId="77777777" w:rsidR="00487406" w:rsidRDefault="00487406" w:rsidP="00487406">
      <w:r>
        <w:t>A vivőhullám szabályos alakjának módosítása azzal a céllal, hogy a vivőhullám adatokat hordozzon. A kódokat úgy továbbítják a vivőhullámon, hogy a kód értéke szerint megváltoztatják a vivőhullám fázisát.</w:t>
      </w:r>
    </w:p>
    <w:p w14:paraId="74C7994E" w14:textId="77777777" w:rsidR="00487406" w:rsidRDefault="00487406" w:rsidP="00487406">
      <w:pPr>
        <w:pStyle w:val="Cmsor2"/>
      </w:pPr>
      <w:r>
        <w:t>Fedélzeti efemeridák</w:t>
      </w:r>
    </w:p>
    <w:p w14:paraId="28514072" w14:textId="77777777" w:rsidR="00487406" w:rsidRDefault="00487406" w:rsidP="00487406">
      <w:r>
        <w:t>Az efemeridák a műhold pályaadatai, amelyekből adott időpontra vonatkozóan kiszámítható a műhold pontos koordinátája. A fedélzeti efemeridák a navigációs üzenetek egyike, amelyeket a műholdak sugároznak. Feladatuk a helymeghatározáshoz szükséges műhold-koordináták biztosítása.</w:t>
      </w:r>
    </w:p>
    <w:p w14:paraId="473FC788" w14:textId="77777777" w:rsidR="00487406" w:rsidRDefault="00487406" w:rsidP="00487406">
      <w:pPr>
        <w:pStyle w:val="Cmsor2"/>
      </w:pPr>
      <w:r>
        <w:t>Almanach</w:t>
      </w:r>
    </w:p>
    <w:p w14:paraId="74D68365" w14:textId="77777777" w:rsidR="00487406" w:rsidRDefault="00487406" w:rsidP="00487406">
      <w:r>
        <w:t>Az almanach egy adott műholdrendszer valamennyi műholdjának közelítő pályaadatait, és a műholdak állapotát tartalmazza. Az almanach a navigációs üzenetek egyike, amit a műholdak sugároznak. Feladata a helymeghatározáshoz szükséges idő csökkentése.</w:t>
      </w:r>
    </w:p>
    <w:p w14:paraId="70E33BE6" w14:textId="7523F916" w:rsidR="00B774A3" w:rsidRDefault="00B774A3" w:rsidP="00487406"/>
    <w:sectPr w:rsidR="00B774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26760" w14:textId="77777777" w:rsidR="00C020EB" w:rsidRDefault="00C020EB" w:rsidP="00770C59">
      <w:pPr>
        <w:spacing w:after="0" w:line="240" w:lineRule="auto"/>
      </w:pPr>
      <w:r>
        <w:separator/>
      </w:r>
    </w:p>
  </w:endnote>
  <w:endnote w:type="continuationSeparator" w:id="0">
    <w:p w14:paraId="3F798272" w14:textId="77777777" w:rsidR="00C020EB" w:rsidRDefault="00C020EB" w:rsidP="0077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CA34" w14:textId="77777777" w:rsidR="00C020EB" w:rsidRDefault="00C020EB" w:rsidP="00770C59">
      <w:pPr>
        <w:spacing w:after="0" w:line="240" w:lineRule="auto"/>
      </w:pPr>
      <w:r>
        <w:separator/>
      </w:r>
    </w:p>
  </w:footnote>
  <w:footnote w:type="continuationSeparator" w:id="0">
    <w:p w14:paraId="05AB217D" w14:textId="77777777" w:rsidR="00C020EB" w:rsidRDefault="00C020EB" w:rsidP="0077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C94E" w14:textId="21EA65B6" w:rsidR="00770C59" w:rsidRDefault="00770C59" w:rsidP="00770C59">
    <w:pPr>
      <w:pStyle w:val="Cm"/>
      <w:jc w:val="center"/>
    </w:pPr>
    <w:r w:rsidRPr="002D6D7E">
      <w:rPr>
        <w:sz w:val="32"/>
        <w:szCs w:val="32"/>
      </w:rPr>
      <w:t>Fogalomtár a Műholdas helymeghatározás tantárgyhoz</w:t>
    </w:r>
  </w:p>
  <w:p w14:paraId="76FE927A" w14:textId="442BF5F2" w:rsidR="00770C59" w:rsidRDefault="00770C59" w:rsidP="00770C59">
    <w:pPr>
      <w:pStyle w:val="lfej"/>
      <w:jc w:val="center"/>
    </w:pPr>
    <w:r>
      <w:t>Brolly Gábor - Soproni Egyetem, 2025.</w:t>
    </w:r>
  </w:p>
  <w:p w14:paraId="4D699095" w14:textId="77777777" w:rsidR="00770C59" w:rsidRDefault="00770C5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6184"/>
    <w:multiLevelType w:val="hybridMultilevel"/>
    <w:tmpl w:val="4E70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0C2D"/>
    <w:multiLevelType w:val="hybridMultilevel"/>
    <w:tmpl w:val="32CC40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E2754"/>
    <w:multiLevelType w:val="hybridMultilevel"/>
    <w:tmpl w:val="E0B406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47AE"/>
    <w:multiLevelType w:val="hybridMultilevel"/>
    <w:tmpl w:val="2DFEB3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A3B35"/>
    <w:multiLevelType w:val="hybridMultilevel"/>
    <w:tmpl w:val="B27250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57826"/>
    <w:multiLevelType w:val="hybridMultilevel"/>
    <w:tmpl w:val="022A52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62496"/>
    <w:multiLevelType w:val="hybridMultilevel"/>
    <w:tmpl w:val="8FDEA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C094D"/>
    <w:multiLevelType w:val="hybridMultilevel"/>
    <w:tmpl w:val="0CB27E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3264A"/>
    <w:multiLevelType w:val="hybridMultilevel"/>
    <w:tmpl w:val="5A12C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E3948"/>
    <w:multiLevelType w:val="hybridMultilevel"/>
    <w:tmpl w:val="48CC382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75867"/>
    <w:multiLevelType w:val="hybridMultilevel"/>
    <w:tmpl w:val="841207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415">
    <w:abstractNumId w:val="0"/>
  </w:num>
  <w:num w:numId="2" w16cid:durableId="1079671366">
    <w:abstractNumId w:val="2"/>
  </w:num>
  <w:num w:numId="3" w16cid:durableId="880098602">
    <w:abstractNumId w:val="4"/>
  </w:num>
  <w:num w:numId="4" w16cid:durableId="1568567862">
    <w:abstractNumId w:val="6"/>
  </w:num>
  <w:num w:numId="5" w16cid:durableId="1742436483">
    <w:abstractNumId w:val="3"/>
  </w:num>
  <w:num w:numId="6" w16cid:durableId="1250895660">
    <w:abstractNumId w:val="10"/>
  </w:num>
  <w:num w:numId="7" w16cid:durableId="1090808678">
    <w:abstractNumId w:val="7"/>
  </w:num>
  <w:num w:numId="8" w16cid:durableId="595677375">
    <w:abstractNumId w:val="8"/>
  </w:num>
  <w:num w:numId="9" w16cid:durableId="323439310">
    <w:abstractNumId w:val="1"/>
  </w:num>
  <w:num w:numId="10" w16cid:durableId="188956392">
    <w:abstractNumId w:val="5"/>
  </w:num>
  <w:num w:numId="11" w16cid:durableId="8097824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89"/>
    <w:rsid w:val="00030934"/>
    <w:rsid w:val="00030E77"/>
    <w:rsid w:val="00044009"/>
    <w:rsid w:val="000454BA"/>
    <w:rsid w:val="00047CF8"/>
    <w:rsid w:val="00082449"/>
    <w:rsid w:val="000A1FC7"/>
    <w:rsid w:val="000A6F80"/>
    <w:rsid w:val="000B1B5B"/>
    <w:rsid w:val="000B4EF9"/>
    <w:rsid w:val="000C3B54"/>
    <w:rsid w:val="000D1655"/>
    <w:rsid w:val="000D2A25"/>
    <w:rsid w:val="000D400C"/>
    <w:rsid w:val="000D5CCA"/>
    <w:rsid w:val="000F2E35"/>
    <w:rsid w:val="000F4EA9"/>
    <w:rsid w:val="00106607"/>
    <w:rsid w:val="001110ED"/>
    <w:rsid w:val="00113148"/>
    <w:rsid w:val="00121C78"/>
    <w:rsid w:val="00121EB2"/>
    <w:rsid w:val="0013340D"/>
    <w:rsid w:val="00151CDD"/>
    <w:rsid w:val="00170CE5"/>
    <w:rsid w:val="0019755E"/>
    <w:rsid w:val="001E4A81"/>
    <w:rsid w:val="00200C0A"/>
    <w:rsid w:val="00205272"/>
    <w:rsid w:val="00205DA9"/>
    <w:rsid w:val="00226CCB"/>
    <w:rsid w:val="00266398"/>
    <w:rsid w:val="00274390"/>
    <w:rsid w:val="00276887"/>
    <w:rsid w:val="002776AA"/>
    <w:rsid w:val="0028446C"/>
    <w:rsid w:val="002A4C82"/>
    <w:rsid w:val="002A7558"/>
    <w:rsid w:val="002B6289"/>
    <w:rsid w:val="002C6D7A"/>
    <w:rsid w:val="002C7DDB"/>
    <w:rsid w:val="002D6D7E"/>
    <w:rsid w:val="002F5CFF"/>
    <w:rsid w:val="002F7D9E"/>
    <w:rsid w:val="0030164E"/>
    <w:rsid w:val="0033138E"/>
    <w:rsid w:val="0034058A"/>
    <w:rsid w:val="00343421"/>
    <w:rsid w:val="00363EDF"/>
    <w:rsid w:val="00365882"/>
    <w:rsid w:val="003956A6"/>
    <w:rsid w:val="003A1E09"/>
    <w:rsid w:val="003C034A"/>
    <w:rsid w:val="003D022B"/>
    <w:rsid w:val="00400D95"/>
    <w:rsid w:val="00411160"/>
    <w:rsid w:val="00415EDB"/>
    <w:rsid w:val="004224CB"/>
    <w:rsid w:val="00430D64"/>
    <w:rsid w:val="0043386C"/>
    <w:rsid w:val="00437A87"/>
    <w:rsid w:val="00447FE0"/>
    <w:rsid w:val="00452D4F"/>
    <w:rsid w:val="00454CA8"/>
    <w:rsid w:val="00457C12"/>
    <w:rsid w:val="00457ECB"/>
    <w:rsid w:val="0046195B"/>
    <w:rsid w:val="00461EEA"/>
    <w:rsid w:val="0047713E"/>
    <w:rsid w:val="00487406"/>
    <w:rsid w:val="004B082C"/>
    <w:rsid w:val="004C3821"/>
    <w:rsid w:val="004C7BE4"/>
    <w:rsid w:val="004D098E"/>
    <w:rsid w:val="004D1256"/>
    <w:rsid w:val="004E4028"/>
    <w:rsid w:val="004F4036"/>
    <w:rsid w:val="00507E7D"/>
    <w:rsid w:val="00516CC5"/>
    <w:rsid w:val="00522D02"/>
    <w:rsid w:val="00523A16"/>
    <w:rsid w:val="0055777F"/>
    <w:rsid w:val="0056599A"/>
    <w:rsid w:val="00566749"/>
    <w:rsid w:val="00572A56"/>
    <w:rsid w:val="005934DF"/>
    <w:rsid w:val="00596AC2"/>
    <w:rsid w:val="005A7D72"/>
    <w:rsid w:val="005B3067"/>
    <w:rsid w:val="005D1211"/>
    <w:rsid w:val="005E37E0"/>
    <w:rsid w:val="005E4C4D"/>
    <w:rsid w:val="005E6B40"/>
    <w:rsid w:val="005F5A48"/>
    <w:rsid w:val="006131EC"/>
    <w:rsid w:val="00622460"/>
    <w:rsid w:val="00627D14"/>
    <w:rsid w:val="006540DA"/>
    <w:rsid w:val="00657002"/>
    <w:rsid w:val="006621D6"/>
    <w:rsid w:val="00665ED2"/>
    <w:rsid w:val="00681CFB"/>
    <w:rsid w:val="00682968"/>
    <w:rsid w:val="00685339"/>
    <w:rsid w:val="006853DE"/>
    <w:rsid w:val="00687085"/>
    <w:rsid w:val="00690491"/>
    <w:rsid w:val="006A263C"/>
    <w:rsid w:val="006B7B45"/>
    <w:rsid w:val="006E4732"/>
    <w:rsid w:val="00714D7D"/>
    <w:rsid w:val="00732BFE"/>
    <w:rsid w:val="00736FF5"/>
    <w:rsid w:val="00753F06"/>
    <w:rsid w:val="00755379"/>
    <w:rsid w:val="00770C59"/>
    <w:rsid w:val="00770D81"/>
    <w:rsid w:val="00770DE5"/>
    <w:rsid w:val="007814D9"/>
    <w:rsid w:val="00797D7D"/>
    <w:rsid w:val="007A3DD3"/>
    <w:rsid w:val="007B20F7"/>
    <w:rsid w:val="007C1F32"/>
    <w:rsid w:val="007C2BDD"/>
    <w:rsid w:val="007D2E9D"/>
    <w:rsid w:val="007D54AB"/>
    <w:rsid w:val="007E5239"/>
    <w:rsid w:val="007F2460"/>
    <w:rsid w:val="008053B6"/>
    <w:rsid w:val="008177CB"/>
    <w:rsid w:val="008376F6"/>
    <w:rsid w:val="00840009"/>
    <w:rsid w:val="0084115A"/>
    <w:rsid w:val="0084268B"/>
    <w:rsid w:val="00846E7B"/>
    <w:rsid w:val="00846EE1"/>
    <w:rsid w:val="00855309"/>
    <w:rsid w:val="00855DB4"/>
    <w:rsid w:val="008572E5"/>
    <w:rsid w:val="0086753C"/>
    <w:rsid w:val="00873879"/>
    <w:rsid w:val="00884A92"/>
    <w:rsid w:val="0089182C"/>
    <w:rsid w:val="0089277B"/>
    <w:rsid w:val="008B2D06"/>
    <w:rsid w:val="008E24F4"/>
    <w:rsid w:val="008E6670"/>
    <w:rsid w:val="008F0FC4"/>
    <w:rsid w:val="008F1B61"/>
    <w:rsid w:val="008F3B87"/>
    <w:rsid w:val="00904090"/>
    <w:rsid w:val="00904E03"/>
    <w:rsid w:val="00905CF4"/>
    <w:rsid w:val="00917E36"/>
    <w:rsid w:val="009279E4"/>
    <w:rsid w:val="0094274D"/>
    <w:rsid w:val="0094504C"/>
    <w:rsid w:val="0094527D"/>
    <w:rsid w:val="00965FD2"/>
    <w:rsid w:val="00967C3C"/>
    <w:rsid w:val="009776BE"/>
    <w:rsid w:val="009851C6"/>
    <w:rsid w:val="0098565C"/>
    <w:rsid w:val="00996AC1"/>
    <w:rsid w:val="009A1071"/>
    <w:rsid w:val="009A1AD6"/>
    <w:rsid w:val="009A6506"/>
    <w:rsid w:val="009B62C2"/>
    <w:rsid w:val="009B7E2F"/>
    <w:rsid w:val="009C37C8"/>
    <w:rsid w:val="00A04898"/>
    <w:rsid w:val="00A06C84"/>
    <w:rsid w:val="00A26611"/>
    <w:rsid w:val="00A278FB"/>
    <w:rsid w:val="00A27F25"/>
    <w:rsid w:val="00A84F6A"/>
    <w:rsid w:val="00A94082"/>
    <w:rsid w:val="00AA008A"/>
    <w:rsid w:val="00AA31A0"/>
    <w:rsid w:val="00AA730E"/>
    <w:rsid w:val="00AB08AA"/>
    <w:rsid w:val="00AE0BD7"/>
    <w:rsid w:val="00AE421E"/>
    <w:rsid w:val="00AE7D90"/>
    <w:rsid w:val="00AF4B93"/>
    <w:rsid w:val="00AF77B3"/>
    <w:rsid w:val="00B07EBB"/>
    <w:rsid w:val="00B10C3B"/>
    <w:rsid w:val="00B10E5C"/>
    <w:rsid w:val="00B11B13"/>
    <w:rsid w:val="00B22F65"/>
    <w:rsid w:val="00B50EE6"/>
    <w:rsid w:val="00B5359A"/>
    <w:rsid w:val="00B56CD4"/>
    <w:rsid w:val="00B654AF"/>
    <w:rsid w:val="00B657E9"/>
    <w:rsid w:val="00B774A3"/>
    <w:rsid w:val="00B84A5F"/>
    <w:rsid w:val="00B84B88"/>
    <w:rsid w:val="00B912DE"/>
    <w:rsid w:val="00B931CA"/>
    <w:rsid w:val="00B958FE"/>
    <w:rsid w:val="00BA5647"/>
    <w:rsid w:val="00BB4F7F"/>
    <w:rsid w:val="00BB6A0E"/>
    <w:rsid w:val="00BD2F52"/>
    <w:rsid w:val="00BE5184"/>
    <w:rsid w:val="00C020EB"/>
    <w:rsid w:val="00C04000"/>
    <w:rsid w:val="00C21EBE"/>
    <w:rsid w:val="00C34E80"/>
    <w:rsid w:val="00C44B89"/>
    <w:rsid w:val="00C55231"/>
    <w:rsid w:val="00C64756"/>
    <w:rsid w:val="00C74F64"/>
    <w:rsid w:val="00C809A1"/>
    <w:rsid w:val="00C94EAD"/>
    <w:rsid w:val="00CA0106"/>
    <w:rsid w:val="00CC2C6C"/>
    <w:rsid w:val="00CD12D4"/>
    <w:rsid w:val="00CD5137"/>
    <w:rsid w:val="00CD6A84"/>
    <w:rsid w:val="00CE7AC1"/>
    <w:rsid w:val="00D04AF3"/>
    <w:rsid w:val="00D443A7"/>
    <w:rsid w:val="00D576F9"/>
    <w:rsid w:val="00D770F4"/>
    <w:rsid w:val="00D93435"/>
    <w:rsid w:val="00DB062E"/>
    <w:rsid w:val="00DC4294"/>
    <w:rsid w:val="00DE2418"/>
    <w:rsid w:val="00E00DD9"/>
    <w:rsid w:val="00E0363D"/>
    <w:rsid w:val="00E133F2"/>
    <w:rsid w:val="00E17715"/>
    <w:rsid w:val="00E256CE"/>
    <w:rsid w:val="00E3083C"/>
    <w:rsid w:val="00E34478"/>
    <w:rsid w:val="00E4133C"/>
    <w:rsid w:val="00E60207"/>
    <w:rsid w:val="00E730CA"/>
    <w:rsid w:val="00E74604"/>
    <w:rsid w:val="00E75076"/>
    <w:rsid w:val="00E81947"/>
    <w:rsid w:val="00E91577"/>
    <w:rsid w:val="00E92F5B"/>
    <w:rsid w:val="00E9677D"/>
    <w:rsid w:val="00EA63DE"/>
    <w:rsid w:val="00EB041F"/>
    <w:rsid w:val="00EB4A22"/>
    <w:rsid w:val="00ED622A"/>
    <w:rsid w:val="00ED653C"/>
    <w:rsid w:val="00EF7AA9"/>
    <w:rsid w:val="00F04B1C"/>
    <w:rsid w:val="00F249FC"/>
    <w:rsid w:val="00F35B70"/>
    <w:rsid w:val="00F53D61"/>
    <w:rsid w:val="00F715A7"/>
    <w:rsid w:val="00F77CA6"/>
    <w:rsid w:val="00FB151B"/>
    <w:rsid w:val="00FC536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3543"/>
  <w15:chartTrackingRefBased/>
  <w15:docId w15:val="{7F4B91F5-6D9C-4223-9BA4-7C2CEDC0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6749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5E6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05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6B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FF6B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473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E4732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8053B6"/>
    <w:rPr>
      <w:rFonts w:asciiTheme="majorHAnsi" w:eastAsiaTheme="majorEastAsia" w:hAnsiTheme="majorHAnsi" w:cstheme="majorBidi"/>
      <w:b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2D6D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D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rltotthiperhivatkozs">
    <w:name w:val="FollowedHyperlink"/>
    <w:basedOn w:val="Bekezdsalapbettpusa"/>
    <w:uiPriority w:val="99"/>
    <w:semiHidden/>
    <w:unhideWhenUsed/>
    <w:rsid w:val="002D6D7E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7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0C59"/>
  </w:style>
  <w:style w:type="paragraph" w:styleId="llb">
    <w:name w:val="footer"/>
    <w:basedOn w:val="Norml"/>
    <w:link w:val="llbChar"/>
    <w:uiPriority w:val="99"/>
    <w:unhideWhenUsed/>
    <w:rsid w:val="0077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0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32C4-07AF-484A-8A29-EE13FF54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dc:description/>
  <cp:lastModifiedBy>Brolly Gábor</cp:lastModifiedBy>
  <cp:revision>6</cp:revision>
  <cp:lastPrinted>2025-08-28T09:32:00Z</cp:lastPrinted>
  <dcterms:created xsi:type="dcterms:W3CDTF">2025-09-01T13:50:00Z</dcterms:created>
  <dcterms:modified xsi:type="dcterms:W3CDTF">2025-09-05T14:21:00Z</dcterms:modified>
</cp:coreProperties>
</file>